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5A3B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4A597193" wp14:editId="0B018057">
            <wp:extent cx="2971800" cy="606146"/>
            <wp:effectExtent l="0" t="0" r="0" b="381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40" cy="6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75364" w14:textId="77777777" w:rsidR="009A5CCF" w:rsidRDefault="0003271D" w:rsidP="005E4AB4">
      <w:pPr>
        <w:pStyle w:val="Ttulo1"/>
        <w:spacing w:line="340" w:lineRule="exact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B33592D" wp14:editId="5BF10B75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79E0" w14:textId="63649CBD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</w:t>
                            </w:r>
                            <w:r w:rsidR="0020775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o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 xml:space="preserve">s de </w:t>
                            </w:r>
                            <w:r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>Formació</w:t>
                            </w:r>
                            <w:r w:rsidR="00207756"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>n</w:t>
                            </w:r>
                            <w:r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Continuada 20</w:t>
                            </w:r>
                            <w:r w:rsidR="005E4AB4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1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C41D7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</w:p>
                          <w:p w14:paraId="23646982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3592D" id="AutoShape 5" o:spid="_x0000_s1026" style="position:absolute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" o:allowoverlap="f" fillcolor="#099" stroked="f" strokecolor="#066" strokeweight="3.5pt">
                <v:textbox inset="1mm,1mm,1mm,1mm">
                  <w:txbxContent>
                    <w:p w14:paraId="452479E0" w14:textId="63649CBD"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</w:t>
                      </w:r>
                      <w:r w:rsidR="0020775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o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 xml:space="preserve">s de </w:t>
                      </w:r>
                      <w:r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>Formació</w:t>
                      </w:r>
                      <w:r w:rsidR="00207756"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>n</w:t>
                      </w:r>
                      <w:r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Continuada 20</w:t>
                      </w:r>
                      <w:r w:rsidR="005E4AB4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1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C41D7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</w:p>
                    <w:p w14:paraId="23646982" w14:textId="77777777"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26E185" w14:textId="77777777" w:rsidR="009A5CCF" w:rsidRPr="009A5CCF" w:rsidRDefault="009A5CCF" w:rsidP="009A5CCF">
      <w:pPr>
        <w:rPr>
          <w:lang w:val="es-ES" w:eastAsia="es-ES"/>
        </w:rPr>
      </w:pPr>
    </w:p>
    <w:p w14:paraId="6AA67C0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162B2A9F" w14:textId="578E93F8" w:rsidR="00DA542C" w:rsidRPr="005E4AB4" w:rsidRDefault="00207756" w:rsidP="005E4AB4">
      <w:pPr>
        <w:pStyle w:val="Ttulo1"/>
        <w:spacing w:before="120" w:line="420" w:lineRule="exact"/>
        <w:ind w:left="-284"/>
        <w:jc w:val="center"/>
        <w:rPr>
          <w:rFonts w:cs="Arial"/>
          <w:b/>
          <w:color w:val="008000"/>
          <w:sz w:val="36"/>
          <w:szCs w:val="36"/>
        </w:rPr>
      </w:pPr>
      <w:r>
        <w:rPr>
          <w:rFonts w:cs="Arial"/>
          <w:b/>
          <w:sz w:val="36"/>
          <w:szCs w:val="36"/>
        </w:rPr>
        <w:t>HOJA</w:t>
      </w:r>
      <w:r w:rsidR="001E2AC5" w:rsidRPr="009A5CCF">
        <w:rPr>
          <w:rFonts w:cs="Arial"/>
          <w:b/>
          <w:sz w:val="36"/>
          <w:szCs w:val="36"/>
        </w:rPr>
        <w:t xml:space="preserve"> D</w:t>
      </w:r>
      <w:r>
        <w:rPr>
          <w:rFonts w:cs="Arial"/>
          <w:b/>
          <w:sz w:val="36"/>
          <w:szCs w:val="36"/>
        </w:rPr>
        <w:t xml:space="preserve">E </w:t>
      </w:r>
      <w:r w:rsidR="001E2AC5" w:rsidRPr="009A5CCF">
        <w:rPr>
          <w:rFonts w:cs="Arial"/>
          <w:b/>
          <w:sz w:val="36"/>
          <w:szCs w:val="36"/>
        </w:rPr>
        <w:t>INSCRIPCIÓ</w:t>
      </w:r>
      <w:r>
        <w:rPr>
          <w:rFonts w:cs="Arial"/>
          <w:b/>
          <w:sz w:val="36"/>
          <w:szCs w:val="36"/>
        </w:rPr>
        <w:t>N</w:t>
      </w:r>
    </w:p>
    <w:p w14:paraId="02337957" w14:textId="56F2D07C" w:rsidR="009E570D" w:rsidRPr="005E4AB4" w:rsidRDefault="00207756" w:rsidP="005E4AB4">
      <w:pPr>
        <w:ind w:left="-284" w:right="-285"/>
        <w:rPr>
          <w:rFonts w:ascii="Tahoma" w:hAnsi="Tahoma" w:cs="Tahoma"/>
          <w:color w:val="999999"/>
          <w:sz w:val="18"/>
          <w:szCs w:val="18"/>
          <w:lang w:val="es-ES"/>
        </w:rPr>
      </w:pP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ESCRIBE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DIRECTAMENT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situan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do</w:t>
      </w:r>
      <w:r w:rsidR="00890D00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el cursor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EN</w:t>
      </w:r>
      <w:r w:rsidR="003904E9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LOS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CAMP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O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</w:t>
      </w:r>
      <w:r w:rsidR="00A00E88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SOMBREADOS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EN GRIS</w:t>
      </w:r>
      <w:r w:rsidR="00890D00"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, que 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se </w:t>
      </w:r>
      <w:r w:rsidR="00D80801" w:rsidRPr="00207756">
        <w:rPr>
          <w:rFonts w:ascii="Tahoma" w:hAnsi="Tahoma" w:cs="Tahoma"/>
          <w:color w:val="999999"/>
          <w:sz w:val="18"/>
          <w:szCs w:val="18"/>
          <w:lang w:val="es-ES"/>
        </w:rPr>
        <w:t>irán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 alargando a medida que se introduce el texto.</w:t>
      </w:r>
    </w:p>
    <w:tbl>
      <w:tblPr>
        <w:tblpPr w:leftFromText="141" w:rightFromText="141" w:vertAnchor="text" w:tblpX="-176" w:tblpY="1"/>
        <w:tblOverlap w:val="never"/>
        <w:tblW w:w="9597" w:type="dxa"/>
        <w:tblLayout w:type="fixed"/>
        <w:tblLook w:val="00A0" w:firstRow="1" w:lastRow="0" w:firstColumn="1" w:lastColumn="0" w:noHBand="0" w:noVBand="0"/>
      </w:tblPr>
      <w:tblGrid>
        <w:gridCol w:w="1780"/>
        <w:gridCol w:w="691"/>
        <w:gridCol w:w="147"/>
        <w:gridCol w:w="278"/>
        <w:gridCol w:w="420"/>
        <w:gridCol w:w="134"/>
        <w:gridCol w:w="841"/>
        <w:gridCol w:w="217"/>
        <w:gridCol w:w="200"/>
        <w:gridCol w:w="199"/>
        <w:gridCol w:w="1200"/>
        <w:gridCol w:w="417"/>
        <w:gridCol w:w="1113"/>
        <w:gridCol w:w="1960"/>
      </w:tblGrid>
      <w:tr w:rsidR="00202A20" w:rsidRPr="0073054D" w14:paraId="391CC274" w14:textId="77777777" w:rsidTr="005E4AB4">
        <w:trPr>
          <w:trHeight w:val="864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0BC2B874" w14:textId="77777777" w:rsidR="003904E9" w:rsidRPr="0073054D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  <w:lang w:val="es-ES"/>
              </w:rPr>
            </w:pPr>
            <w:bookmarkStart w:id="0" w:name="Listadesplegable1"/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Nom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 xml:space="preserve"> del s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eminari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o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:</w:t>
            </w:r>
            <w:r w:rsidR="00DA542C" w:rsidRPr="0073054D">
              <w:rPr>
                <w:rFonts w:ascii="Arial" w:hAnsi="Arial" w:cs="Arial"/>
                <w:b/>
                <w:sz w:val="36"/>
                <w:lang w:val="es-ES"/>
              </w:rPr>
              <w:t xml:space="preserve"> </w:t>
            </w:r>
            <w:bookmarkEnd w:id="0"/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A72" w:rsidRPr="0073054D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end"/>
            </w:r>
            <w:r w:rsidRPr="0073054D">
              <w:rPr>
                <w:rFonts w:ascii="Arial" w:hAnsi="Arial" w:cs="Arial"/>
                <w:szCs w:val="24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</w:t>
            </w:r>
            <w:r w:rsidR="00660D58"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</w:p>
          <w:p w14:paraId="482AF64F" w14:textId="75B05247" w:rsidR="00240FAE" w:rsidRPr="0073054D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Pre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:</w:t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bookmarkStart w:id="1" w:name="Texto63"/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end"/>
            </w:r>
            <w:bookmarkEnd w:id="1"/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€   </w:t>
            </w:r>
            <w:r w:rsidR="009E570D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3904E9" w:rsidRPr="0073054D">
              <w:rPr>
                <w:rFonts w:ascii="Arial Narrow" w:hAnsi="Arial Narrow"/>
                <w:sz w:val="20"/>
                <w:szCs w:val="18"/>
                <w:lang w:val="es-ES"/>
              </w:rPr>
              <w:t>N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ecesitaré 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cibo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o </w:t>
            </w:r>
            <w:r w:rsidR="00D80801" w:rsidRPr="0073054D">
              <w:rPr>
                <w:rFonts w:ascii="Arial Narrow" w:hAnsi="Arial Narrow"/>
                <w:sz w:val="20"/>
                <w:szCs w:val="18"/>
                <w:lang w:val="es-ES"/>
              </w:rPr>
              <w:t>factura? *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</w:t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B045B5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</w:p>
          <w:p w14:paraId="33382010" w14:textId="77777777" w:rsidR="00457C3E" w:rsidRPr="0073054D" w:rsidRDefault="00883887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</w:pP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B045B5">
              <w:rPr>
                <w:sz w:val="18"/>
                <w:szCs w:val="18"/>
                <w:lang w:val="es-ES"/>
              </w:rPr>
            </w:r>
            <w:r w:rsidR="00B045B5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recibo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="00240FAE" w:rsidRPr="0073054D">
              <w:rPr>
                <w:sz w:val="18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B045B5">
              <w:rPr>
                <w:sz w:val="18"/>
                <w:szCs w:val="18"/>
                <w:lang w:val="es-ES"/>
              </w:rPr>
            </w:r>
            <w:r w:rsidR="00B045B5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>f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actura al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mi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no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mbre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B045B5">
              <w:rPr>
                <w:sz w:val="18"/>
                <w:szCs w:val="18"/>
                <w:lang w:val="es-ES"/>
              </w:rPr>
            </w:r>
            <w:r w:rsidR="00B045B5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Sí, factura p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ara la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empresa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(escri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ba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da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to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facturació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n en el apartado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“Observacion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s”)</w:t>
            </w:r>
            <w:r w:rsidR="00457C3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</w:p>
          <w:p w14:paraId="0B32DB89" w14:textId="77777777" w:rsidR="00240FAE" w:rsidRPr="0073054D" w:rsidRDefault="00240FAE" w:rsidP="00207756">
            <w:pPr>
              <w:tabs>
                <w:tab w:val="center" w:pos="4214"/>
              </w:tabs>
              <w:rPr>
                <w:b/>
                <w:i/>
                <w:szCs w:val="24"/>
                <w:lang w:val="es-ES"/>
              </w:rPr>
            </w:pP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(</w:t>
            </w:r>
            <w:r w:rsidRPr="0073054D">
              <w:rPr>
                <w:rFonts w:ascii="Arial Narrow" w:hAnsi="Arial Narrow"/>
                <w:b/>
                <w:i/>
                <w:sz w:val="22"/>
                <w:szCs w:val="18"/>
                <w:lang w:val="es-ES"/>
              </w:rPr>
              <w:t>*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La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 factur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y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re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cibos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normalmen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te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se podrán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entregar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antes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de 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que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empiece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cada seminari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, taller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o curs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).</w:t>
            </w:r>
          </w:p>
        </w:tc>
      </w:tr>
      <w:tr w:rsidR="007C2DFB" w:rsidRPr="0073054D" w14:paraId="40AAD1BE" w14:textId="77777777" w:rsidTr="005E4AB4">
        <w:trPr>
          <w:trHeight w:val="541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1F5CB203" w14:textId="110447D7" w:rsidR="00457C3E" w:rsidRPr="0073054D" w:rsidRDefault="00D80801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  <w:lang w:val="es-ES"/>
              </w:rPr>
            </w:pPr>
            <w:r w:rsidRPr="0073054D">
              <w:rPr>
                <w:rFonts w:ascii="Arial" w:hAnsi="Arial" w:cs="Arial"/>
                <w:sz w:val="20"/>
                <w:lang w:val="es-ES"/>
              </w:rPr>
              <w:t>¿Soy miembro de la ACPP?</w:t>
            </w:r>
            <w:r w:rsidR="00946880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sz w:val="20"/>
                <w:lang w:val="es-ES"/>
              </w:rPr>
            </w:r>
            <w:r w:rsidR="00B045B5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SÍ 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   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sz w:val="20"/>
                <w:lang w:val="es-ES"/>
              </w:rPr>
            </w:r>
            <w:r w:rsidR="00B045B5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NO </w:t>
            </w:r>
          </w:p>
          <w:p w14:paraId="4225D6B6" w14:textId="0B8BB141" w:rsidR="007C2DFB" w:rsidRPr="0073054D" w:rsidRDefault="00D80801" w:rsidP="00207756">
            <w:pPr>
              <w:tabs>
                <w:tab w:val="center" w:pos="3686"/>
              </w:tabs>
              <w:rPr>
                <w:sz w:val="18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lang w:val="es-ES"/>
              </w:rPr>
              <w:t>¿Soy alumno del curso 20</w:t>
            </w:r>
            <w:r w:rsidR="005E4AB4">
              <w:rPr>
                <w:rFonts w:ascii="Arial Narrow" w:hAnsi="Arial Narrow"/>
                <w:sz w:val="20"/>
                <w:lang w:val="es-ES"/>
              </w:rPr>
              <w:t>2</w:t>
            </w:r>
            <w:r w:rsidR="00AF72BE">
              <w:rPr>
                <w:rFonts w:ascii="Arial Narrow" w:hAnsi="Arial Narrow"/>
                <w:sz w:val="20"/>
                <w:lang w:val="es-ES"/>
              </w:rPr>
              <w:t>1</w:t>
            </w:r>
            <w:r w:rsidRPr="0073054D">
              <w:rPr>
                <w:rFonts w:ascii="Arial Narrow" w:hAnsi="Arial Narrow"/>
                <w:sz w:val="20"/>
                <w:lang w:val="es-ES"/>
              </w:rPr>
              <w:t>-202</w:t>
            </w:r>
            <w:r w:rsidR="00AF72BE">
              <w:rPr>
                <w:rFonts w:ascii="Arial Narrow" w:hAnsi="Arial Narrow"/>
                <w:sz w:val="20"/>
                <w:lang w:val="es-ES"/>
              </w:rPr>
              <w:t>2</w:t>
            </w:r>
            <w:r w:rsidRPr="0073054D">
              <w:rPr>
                <w:rFonts w:ascii="Arial Narrow" w:hAnsi="Arial Narrow"/>
                <w:sz w:val="20"/>
                <w:lang w:val="es-ES"/>
              </w:rPr>
              <w:t xml:space="preserve"> de los master o postgrados en Psicoterapia Psicoanalítica de la ACPP?</w:t>
            </w:r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SÍ </w:t>
            </w:r>
            <w:bookmarkStart w:id="2" w:name="Casilla1"/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B045B5">
              <w:rPr>
                <w:rFonts w:ascii="Arial Narrow" w:hAnsi="Arial Narrow"/>
                <w:sz w:val="20"/>
                <w:lang w:val="es-ES"/>
              </w:rPr>
            </w:r>
            <w:r w:rsidR="00B045B5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2"/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  NO </w:t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DA542C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B045B5">
              <w:rPr>
                <w:rFonts w:ascii="Arial Narrow" w:hAnsi="Arial Narrow"/>
                <w:sz w:val="20"/>
                <w:lang w:val="es-ES"/>
              </w:rPr>
            </w:r>
            <w:r w:rsidR="00B045B5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3"/>
          </w:p>
        </w:tc>
      </w:tr>
      <w:tr w:rsidR="00171C62" w:rsidRPr="0073054D" w14:paraId="6DD0470E" w14:textId="77777777" w:rsidTr="005E4AB4">
        <w:trPr>
          <w:trHeight w:val="134"/>
        </w:trPr>
        <w:tc>
          <w:tcPr>
            <w:tcW w:w="959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743D46C1" w14:textId="77777777" w:rsidR="00171C62" w:rsidRPr="0073054D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02A20" w:rsidRPr="0073054D" w14:paraId="23DDB564" w14:textId="77777777" w:rsidTr="005E4AB4">
        <w:trPr>
          <w:trHeight w:val="277"/>
        </w:trPr>
        <w:tc>
          <w:tcPr>
            <w:tcW w:w="959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6A42E87B" w14:textId="77777777" w:rsidR="00202A20" w:rsidRPr="0073054D" w:rsidRDefault="007C2DFB" w:rsidP="00EE4304">
            <w:pPr>
              <w:tabs>
                <w:tab w:val="left" w:pos="1018"/>
              </w:tabs>
              <w:rPr>
                <w:rFonts w:ascii="Arial" w:hAnsi="Arial" w:cs="Arial"/>
                <w:color w:val="009999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DA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TOS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 xml:space="preserve"> PERSONAL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S</w:t>
            </w:r>
            <w:r w:rsidR="00202A20" w:rsidRPr="0073054D">
              <w:rPr>
                <w:rFonts w:ascii="Arial" w:hAnsi="Arial" w:cs="Arial"/>
                <w:color w:val="009999"/>
                <w:lang w:val="es-ES"/>
              </w:rPr>
              <w:tab/>
            </w:r>
          </w:p>
        </w:tc>
      </w:tr>
      <w:tr w:rsidR="00A11317" w:rsidRPr="0073054D" w14:paraId="5F85E1FA" w14:textId="77777777" w:rsidTr="005E4AB4">
        <w:trPr>
          <w:trHeight w:val="293"/>
        </w:trPr>
        <w:tc>
          <w:tcPr>
            <w:tcW w:w="2471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0B8476BA" w14:textId="77777777" w:rsidR="00A11317" w:rsidRPr="0073054D" w:rsidRDefault="00A11317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DNI 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(incl</w:t>
            </w:r>
            <w:r w:rsidR="00EE4304"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uida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la letra):</w:t>
            </w:r>
          </w:p>
        </w:tc>
        <w:tc>
          <w:tcPr>
            <w:tcW w:w="7125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3CB764A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9735D3B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E3B1FA5" w14:textId="77777777" w:rsidR="00A11317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27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D39BF08" w14:textId="77777777" w:rsidR="00A11317" w:rsidRPr="0073054D" w:rsidRDefault="00883887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20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625154" w14:textId="77777777" w:rsidR="00A11317" w:rsidRPr="0073054D" w:rsidRDefault="00A11317" w:rsidP="00A1131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Nom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489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25D6B891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2A20" w:rsidRPr="0073054D" w14:paraId="223190D1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9CC7003" w14:textId="77777777" w:rsidR="00202A20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4" w:name="Texto31"/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Dirección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bookmarkStart w:id="5" w:name="Texto59"/>
        <w:bookmarkEnd w:id="4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2F1D2D1" w14:textId="67ECA2C5" w:rsidR="00202A20" w:rsidRPr="0073054D" w:rsidRDefault="00883887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  <w:r w:rsidR="00202A2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3F0E44AF" w14:textId="77777777" w:rsidTr="005E4AB4">
        <w:trPr>
          <w:trHeight w:val="271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28D6330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Código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postal:</w:t>
            </w:r>
          </w:p>
        </w:tc>
        <w:bookmarkStart w:id="6" w:name="Texto38"/>
        <w:tc>
          <w:tcPr>
            <w:tcW w:w="11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5230A4B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139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4EC1A1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Población</w:t>
            </w:r>
            <w:r w:rsidR="00200B9E" w:rsidRPr="0073054D">
              <w:rPr>
                <w:rFonts w:ascii="Arial" w:hAnsi="Arial" w:cs="Arial"/>
                <w:b/>
                <w:sz w:val="22"/>
                <w:szCs w:val="18"/>
                <w:lang w:val="es-ES"/>
              </w:rPr>
              <w:t>:</w:t>
            </w:r>
          </w:p>
        </w:tc>
        <w:bookmarkStart w:id="7" w:name="Texto60"/>
        <w:tc>
          <w:tcPr>
            <w:tcW w:w="5304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46703EC" w14:textId="77777777" w:rsidR="00200B9E" w:rsidRPr="0073054D" w:rsidRDefault="00883887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2A741B5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16DC026" w14:textId="77777777" w:rsidR="00A11317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Provincia</w:t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  <w:bookmarkStart w:id="8" w:name="Texto56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A712BBA" w14:textId="77777777" w:rsidR="00A11317" w:rsidRPr="0073054D" w:rsidRDefault="00883887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53E52951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55908D00" w14:textId="03C04EE2" w:rsidR="00200B9E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Teléfono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fi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jo</w:t>
            </w:r>
            <w:r w:rsidR="005E4AB4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1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9" w:name="Texto41"/>
        <w:tc>
          <w:tcPr>
            <w:tcW w:w="1670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7E2772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125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3BC1036" w14:textId="21DAA679" w:rsidR="00200B9E" w:rsidRPr="0073054D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Tel</w:t>
            </w:r>
            <w:r w:rsidR="003904E9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.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fi</w:t>
            </w:r>
            <w:r w:rsidR="00D80801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jo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2:</w:t>
            </w:r>
          </w:p>
        </w:tc>
        <w:bookmarkStart w:id="10" w:name="Texto42"/>
        <w:tc>
          <w:tcPr>
            <w:tcW w:w="18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0C6D29E" w14:textId="77777777" w:rsidR="00200B9E" w:rsidRPr="0073054D" w:rsidRDefault="00883887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11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68AB990" w14:textId="65797BDD" w:rsidR="00200B9E" w:rsidRPr="0073054D" w:rsidRDefault="00D80801" w:rsidP="00EE4304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Móvil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:</w:t>
            </w:r>
          </w:p>
        </w:tc>
        <w:bookmarkStart w:id="11" w:name="Texto43"/>
        <w:tc>
          <w:tcPr>
            <w:tcW w:w="195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2FD8BB4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200B9E" w:rsidRPr="0073054D" w14:paraId="27365857" w14:textId="77777777" w:rsidTr="005E4AB4">
        <w:trPr>
          <w:trHeight w:val="256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196EF9B9" w14:textId="77777777" w:rsidR="00200B9E" w:rsidRPr="0073054D" w:rsidRDefault="00200B9E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Corre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electr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ó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nic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2" w:name="Texto16"/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516EEAE6" w14:textId="77777777" w:rsidR="00200B9E" w:rsidRPr="0073054D" w:rsidRDefault="00883887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2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9B3FEF" w:rsidRPr="0073054D" w14:paraId="5D4F7207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7D2D3" w14:textId="77777777" w:rsidR="009B3FEF" w:rsidRPr="0073054D" w:rsidRDefault="00EE4304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979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8FE4F5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32021782" w14:textId="77777777" w:rsidTr="005E4AB4">
        <w:trPr>
          <w:trHeight w:val="275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4BD66D61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Empresa o institució</w:t>
            </w:r>
            <w:r w:rsidR="00EE4304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n</w:t>
            </w:r>
            <w:r w:rsidR="00FE7227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C2EFF39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6CFF7C85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4C9BFD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Estudi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 / titulació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708F082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</w:p>
        </w:tc>
      </w:tr>
      <w:tr w:rsidR="009B3FEF" w:rsidRPr="0073054D" w14:paraId="182765D2" w14:textId="77777777" w:rsidTr="005E4AB4">
        <w:trPr>
          <w:trHeight w:val="241"/>
        </w:trPr>
        <w:tc>
          <w:tcPr>
            <w:tcW w:w="3316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2058FD98" w14:textId="77777777" w:rsidR="009B3FEF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Lugar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fecha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de na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cimiento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3" w:name="Texto28"/>
        <w:tc>
          <w:tcPr>
            <w:tcW w:w="6280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1056CB0" w14:textId="77777777" w:rsidR="009B3FEF" w:rsidRPr="0073054D" w:rsidRDefault="00883887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9B3FEF" w:rsidRPr="0073054D" w14:paraId="70A6D668" w14:textId="77777777" w:rsidTr="005E4AB4">
        <w:trPr>
          <w:trHeight w:val="175"/>
        </w:trPr>
        <w:tc>
          <w:tcPr>
            <w:tcW w:w="959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3A79E083" w14:textId="77777777" w:rsidR="009B3FEF" w:rsidRPr="0073054D" w:rsidRDefault="009B3FEF" w:rsidP="009B3FEF">
            <w:pPr>
              <w:jc w:val="center"/>
              <w:rPr>
                <w:rFonts w:ascii="Arial" w:hAnsi="Arial" w:cs="Arial"/>
                <w:sz w:val="8"/>
                <w:lang w:val="es-ES"/>
              </w:rPr>
            </w:pPr>
          </w:p>
        </w:tc>
      </w:tr>
      <w:tr w:rsidR="009B3FEF" w:rsidRPr="0073054D" w14:paraId="797B55A3" w14:textId="77777777" w:rsidTr="005E4AB4">
        <w:trPr>
          <w:trHeight w:val="237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4B7C454C" w14:textId="3594CCE8" w:rsidR="009B3FEF" w:rsidRPr="0073054D" w:rsidRDefault="00D80801" w:rsidP="00EE4304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¿Como conoció los Seminarios de Formación Continuada?</w:t>
            </w:r>
            <w:r w:rsidR="0014156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:</w:t>
            </w:r>
            <w:r w:rsidR="009B3FEF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ab/>
            </w:r>
          </w:p>
        </w:tc>
      </w:tr>
      <w:bookmarkStart w:id="14" w:name="Texto50"/>
      <w:tr w:rsidR="009B3FEF" w:rsidRPr="0073054D" w14:paraId="61C4C1D2" w14:textId="77777777" w:rsidTr="005E4AB4">
        <w:trPr>
          <w:trHeight w:val="244"/>
        </w:trPr>
        <w:tc>
          <w:tcPr>
            <w:tcW w:w="959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0B91570A" w14:textId="52487779" w:rsidR="009B3FEF" w:rsidRPr="0073054D" w:rsidRDefault="00883887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  <w:bookmarkEnd w:id="14"/>
          </w:p>
        </w:tc>
      </w:tr>
      <w:tr w:rsidR="009B3FEF" w:rsidRPr="0073054D" w14:paraId="143BC0E5" w14:textId="77777777" w:rsidTr="005E4AB4">
        <w:trPr>
          <w:trHeight w:val="165"/>
        </w:trPr>
        <w:tc>
          <w:tcPr>
            <w:tcW w:w="4508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544C6F0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  <w:lang w:val="es-ES"/>
              </w:rPr>
            </w:pPr>
          </w:p>
        </w:tc>
        <w:tc>
          <w:tcPr>
            <w:tcW w:w="5088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134D36CB" w14:textId="77777777" w:rsidR="009B3FEF" w:rsidRPr="0073054D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B3FEF" w:rsidRPr="0073054D" w14:paraId="39707845" w14:textId="77777777" w:rsidTr="005E4AB4">
        <w:trPr>
          <w:trHeight w:val="26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5363DF0B" w14:textId="77777777" w:rsidR="009B3FEF" w:rsidRPr="0073054D" w:rsidRDefault="009B3FEF" w:rsidP="00EE4304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Ha esta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>anteriorment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alumn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</w:t>
            </w:r>
            <w:r w:rsidR="003904E9" w:rsidRPr="0073054D">
              <w:rPr>
                <w:rFonts w:ascii="Arial" w:hAnsi="Arial" w:cs="Arial"/>
                <w:color w:val="009999"/>
                <w:sz w:val="20"/>
                <w:lang w:val="es-ES"/>
              </w:rPr>
              <w:t>/a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 otros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cursos o ha participa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en 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otras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activi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des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organizad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s p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or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l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ACPP? </w:t>
            </w:r>
          </w:p>
        </w:tc>
      </w:tr>
      <w:tr w:rsidR="009B3FEF" w:rsidRPr="0073054D" w14:paraId="78FC9A61" w14:textId="77777777" w:rsidTr="005E4AB4">
        <w:trPr>
          <w:trHeight w:val="875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2AC2CFA7" w14:textId="77777777" w:rsidR="0024217F" w:rsidRPr="0073054D" w:rsidRDefault="00883887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5"/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Esta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73054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la primera ve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z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</w:p>
          <w:p w14:paraId="40968E01" w14:textId="77777777" w:rsidR="00923A42" w:rsidRDefault="00883887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uela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de l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ACPP    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7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M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ster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sábados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8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Seminari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 de Formació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Continuada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</w:p>
          <w:p w14:paraId="0EA4F251" w14:textId="68EF54D6" w:rsidR="0099278E" w:rsidRPr="0073054D" w:rsidRDefault="0024217F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5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9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Confer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nci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 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  </w:t>
            </w:r>
          </w:p>
          <w:p w14:paraId="68F0CD30" w14:textId="77777777" w:rsidR="009B3FEF" w:rsidRPr="0073054D" w:rsidRDefault="00883887" w:rsidP="00EE4304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B045B5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Otros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(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i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l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 rec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uerda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, especifique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el año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tip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e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activi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dad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)</w:t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: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</w:tc>
      </w:tr>
      <w:tr w:rsidR="009B3FEF" w:rsidRPr="0073054D" w14:paraId="68DDD970" w14:textId="77777777" w:rsidTr="005E4AB4">
        <w:trPr>
          <w:trHeight w:val="189"/>
        </w:trPr>
        <w:tc>
          <w:tcPr>
            <w:tcW w:w="959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0DBB6351" w14:textId="77777777" w:rsidR="009B3FEF" w:rsidRPr="0073054D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  <w:tr w:rsidR="009B3FEF" w:rsidRPr="0073054D" w14:paraId="65B37568" w14:textId="77777777" w:rsidTr="005E4AB4">
        <w:trPr>
          <w:trHeight w:val="19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21EB94A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Observacion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s:</w:t>
            </w:r>
          </w:p>
        </w:tc>
      </w:tr>
      <w:tr w:rsidR="009B3FEF" w:rsidRPr="0073054D" w14:paraId="38466B97" w14:textId="77777777" w:rsidTr="005E4AB4">
        <w:trPr>
          <w:trHeight w:val="650"/>
        </w:trPr>
        <w:tc>
          <w:tcPr>
            <w:tcW w:w="959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30ABF857" w14:textId="77777777" w:rsidR="009B3FEF" w:rsidRPr="0073054D" w:rsidRDefault="00883887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  <w:p w14:paraId="5062E81D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7D6F7773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009A6098" w14:textId="55774456" w:rsidR="0073054D" w:rsidRDefault="00EE430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  <w:r w:rsidRPr="0073054D">
        <w:rPr>
          <w:rFonts w:ascii="Arial" w:hAnsi="Arial" w:cs="Arial"/>
          <w:sz w:val="22"/>
          <w:szCs w:val="22"/>
          <w:lang w:val="es-ES"/>
        </w:rPr>
        <w:t>Fecha</w:t>
      </w:r>
      <w:r w:rsidR="000669CA" w:rsidRPr="0073054D">
        <w:rPr>
          <w:rFonts w:ascii="Arial" w:hAnsi="Arial" w:cs="Arial"/>
          <w:sz w:val="22"/>
          <w:szCs w:val="22"/>
          <w:lang w:val="es-ES"/>
        </w:rPr>
        <w:t xml:space="preserve">: </w:t>
      </w:r>
      <w:bookmarkStart w:id="20" w:name="Texto64"/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73054D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83887" w:rsidRPr="0073054D">
        <w:rPr>
          <w:rFonts w:ascii="Arial" w:hAnsi="Arial" w:cs="Arial"/>
          <w:sz w:val="22"/>
          <w:szCs w:val="22"/>
          <w:lang w:val="es-ES"/>
        </w:rPr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separate"/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end"/>
      </w:r>
      <w:bookmarkEnd w:id="20"/>
    </w:p>
    <w:p w14:paraId="5B857DE5" w14:textId="77777777" w:rsidR="005E4AB4" w:rsidRPr="0073054D" w:rsidRDefault="005E4AB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</w:p>
    <w:p w14:paraId="3D784770" w14:textId="65B5D77B" w:rsidR="00202A20" w:rsidRPr="005E4AB4" w:rsidRDefault="005E4AB4" w:rsidP="005E4AB4">
      <w:pPr>
        <w:pStyle w:val="Subttulo"/>
        <w:spacing w:line="240" w:lineRule="atLeast"/>
        <w:jc w:val="both"/>
        <w:rPr>
          <w:iCs/>
          <w:sz w:val="18"/>
          <w:szCs w:val="18"/>
          <w:lang w:val="es-ES_tradnl"/>
        </w:rPr>
      </w:pPr>
      <w:r w:rsidRPr="00FC1C0B">
        <w:rPr>
          <w:rStyle w:val="nfasis"/>
          <w:b/>
          <w:i w:val="0"/>
          <w:sz w:val="18"/>
          <w:szCs w:val="18"/>
          <w:lang w:val="es-ES_tradnl"/>
        </w:rPr>
        <w:t>PROTECCION DE DATOS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. Con la firma del presente documento, consiente el tratamiento de sus datos en los siguientes términos.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Responsable: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ASSOCIACIO CATALANA DE PSICOTERAPIA PSICOANALITICA.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Finalidad del tratamiento.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Informarle acerca de nuestras novedades, productos y servicios.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Legitimación.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El consentimiento aquí otorgado, que puede retirar en cualquier momento.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Conservación.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Mientras exista un interés mutuo entre las partes.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Destinatarios.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No se cederán datos a terceros salvo obligación legal.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Derechos.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Puede ejercer los derechos de acceso, rectificación, supresión, limitación, oposición, y portabilidad mediante escrito, acompañado de copia de documento oficial que le identifique, dirigido a ASSOCIACIO CATALANA PSICOTERAPIA PSICOANALITICA, 11 ENT 2 - 08022 BARCELONA (Barcelona). Email: acpp@psicoterapeuta.org. En caso de disconformidad con el tratamiento, también tiene derecho a presentar una reclamación ante la Agencia Española de Protección de Datos (aepd.es).</w:t>
      </w:r>
    </w:p>
    <w:sectPr w:rsidR="00202A20" w:rsidRPr="005E4AB4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E37B" w14:textId="77777777" w:rsidR="00B045B5" w:rsidRDefault="00B045B5">
      <w:r>
        <w:separator/>
      </w:r>
    </w:p>
  </w:endnote>
  <w:endnote w:type="continuationSeparator" w:id="0">
    <w:p w14:paraId="33397E10" w14:textId="77777777" w:rsidR="00B045B5" w:rsidRDefault="00B0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B6BF" w14:textId="77777777" w:rsidR="00B045B5" w:rsidRDefault="00B045B5">
      <w:r>
        <w:separator/>
      </w:r>
    </w:p>
  </w:footnote>
  <w:footnote w:type="continuationSeparator" w:id="0">
    <w:p w14:paraId="52A68854" w14:textId="77777777" w:rsidR="00B045B5" w:rsidRDefault="00B0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7"/>
    <w:rsid w:val="00000D46"/>
    <w:rsid w:val="00000E07"/>
    <w:rsid w:val="00013A72"/>
    <w:rsid w:val="0003271D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07756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4741"/>
    <w:rsid w:val="003904E9"/>
    <w:rsid w:val="003906C8"/>
    <w:rsid w:val="003B3129"/>
    <w:rsid w:val="003C52A7"/>
    <w:rsid w:val="003D5FD5"/>
    <w:rsid w:val="003D7435"/>
    <w:rsid w:val="003F3985"/>
    <w:rsid w:val="00443BD7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C2BFE"/>
    <w:rsid w:val="005D0137"/>
    <w:rsid w:val="005E4AB4"/>
    <w:rsid w:val="005F3351"/>
    <w:rsid w:val="00633541"/>
    <w:rsid w:val="00635838"/>
    <w:rsid w:val="00637EB5"/>
    <w:rsid w:val="0064145F"/>
    <w:rsid w:val="00646720"/>
    <w:rsid w:val="00650649"/>
    <w:rsid w:val="00656817"/>
    <w:rsid w:val="00660D58"/>
    <w:rsid w:val="006A7E81"/>
    <w:rsid w:val="006D26E7"/>
    <w:rsid w:val="006D56EE"/>
    <w:rsid w:val="006F4E61"/>
    <w:rsid w:val="00710CFD"/>
    <w:rsid w:val="0073054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76DCD"/>
    <w:rsid w:val="00883887"/>
    <w:rsid w:val="00890D00"/>
    <w:rsid w:val="008C3537"/>
    <w:rsid w:val="008D45CC"/>
    <w:rsid w:val="0091186C"/>
    <w:rsid w:val="00923A42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F20FD"/>
    <w:rsid w:val="009F4627"/>
    <w:rsid w:val="00A00E88"/>
    <w:rsid w:val="00A05BB7"/>
    <w:rsid w:val="00A11317"/>
    <w:rsid w:val="00A22F0B"/>
    <w:rsid w:val="00A2728D"/>
    <w:rsid w:val="00A3515E"/>
    <w:rsid w:val="00A441D2"/>
    <w:rsid w:val="00AB3153"/>
    <w:rsid w:val="00AC1F48"/>
    <w:rsid w:val="00AC513A"/>
    <w:rsid w:val="00AD1E95"/>
    <w:rsid w:val="00AD76F5"/>
    <w:rsid w:val="00AF72BE"/>
    <w:rsid w:val="00B02BAE"/>
    <w:rsid w:val="00B045B5"/>
    <w:rsid w:val="00B22260"/>
    <w:rsid w:val="00B34D22"/>
    <w:rsid w:val="00B4168A"/>
    <w:rsid w:val="00B52DCC"/>
    <w:rsid w:val="00B71C16"/>
    <w:rsid w:val="00B74505"/>
    <w:rsid w:val="00B74A16"/>
    <w:rsid w:val="00BB6105"/>
    <w:rsid w:val="00BC4950"/>
    <w:rsid w:val="00BC579F"/>
    <w:rsid w:val="00BF7CAE"/>
    <w:rsid w:val="00C41D79"/>
    <w:rsid w:val="00C61D9D"/>
    <w:rsid w:val="00C6250F"/>
    <w:rsid w:val="00CD6A87"/>
    <w:rsid w:val="00CE2700"/>
    <w:rsid w:val="00CE369F"/>
    <w:rsid w:val="00CF43EF"/>
    <w:rsid w:val="00D519BC"/>
    <w:rsid w:val="00D65797"/>
    <w:rsid w:val="00D72520"/>
    <w:rsid w:val="00D80801"/>
    <w:rsid w:val="00D93CBC"/>
    <w:rsid w:val="00D94A11"/>
    <w:rsid w:val="00DA542C"/>
    <w:rsid w:val="00DD08B2"/>
    <w:rsid w:val="00DD4D95"/>
    <w:rsid w:val="00DE244F"/>
    <w:rsid w:val="00DF5C2A"/>
    <w:rsid w:val="00E10FE2"/>
    <w:rsid w:val="00E114F9"/>
    <w:rsid w:val="00E466AA"/>
    <w:rsid w:val="00E81824"/>
    <w:rsid w:val="00E851D5"/>
    <w:rsid w:val="00EC2384"/>
    <w:rsid w:val="00ED51DF"/>
    <w:rsid w:val="00EE1C69"/>
    <w:rsid w:val="00EE4304"/>
    <w:rsid w:val="00EF3941"/>
    <w:rsid w:val="00F0122E"/>
    <w:rsid w:val="00F06B05"/>
    <w:rsid w:val="00F80EB3"/>
    <w:rsid w:val="00F8652D"/>
    <w:rsid w:val="00FC71E8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54E5B"/>
  <w15:docId w15:val="{8D7D9CDD-D5DF-499E-A909-9F57144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  <w:style w:type="character" w:styleId="nfasis">
    <w:name w:val="Emphasis"/>
    <w:qFormat/>
    <w:rsid w:val="005E4AB4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E4AB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5E4AB4"/>
    <w:rPr>
      <w:rFonts w:ascii="Calibri Light" w:hAnsi="Calibri Light"/>
      <w:sz w:val="24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2015-2016.dotx</Template>
  <TotalTime>1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Secretària ACPP</dc:creator>
  <cp:lastModifiedBy>Camila Wulf Molina</cp:lastModifiedBy>
  <cp:revision>2</cp:revision>
  <cp:lastPrinted>2015-03-11T20:31:00Z</cp:lastPrinted>
  <dcterms:created xsi:type="dcterms:W3CDTF">2021-07-14T12:02:00Z</dcterms:created>
  <dcterms:modified xsi:type="dcterms:W3CDTF">2021-07-14T12:02:00Z</dcterms:modified>
</cp:coreProperties>
</file>